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0611" w14:textId="54DF5F92" w:rsidR="00483F07" w:rsidRPr="00356072" w:rsidRDefault="00C90CF5" w:rsidP="00356072">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356072">
        <w:rPr>
          <w:rStyle w:val="aa"/>
          <w:rFonts w:ascii="Verdana" w:eastAsia="游ゴシック Medium" w:hAnsi="Verdana"/>
          <w:b w:val="0"/>
          <w:bCs w:val="0"/>
          <w:color w:val="333333"/>
          <w:sz w:val="28"/>
          <w:szCs w:val="28"/>
          <w:bdr w:val="none" w:sz="0" w:space="0" w:color="auto" w:frame="1"/>
          <w:shd w:val="clear" w:color="auto" w:fill="FFFFFF"/>
        </w:rPr>
        <w:t>EMMA</w:t>
      </w:r>
      <w:r w:rsidR="00483F07" w:rsidRPr="00356072">
        <w:rPr>
          <w:rFonts w:ascii="Verdana" w:hAnsi="Verdana"/>
          <w:color w:val="333333"/>
          <w:spacing w:val="5"/>
          <w:sz w:val="28"/>
          <w:szCs w:val="28"/>
        </w:rPr>
        <w:t xml:space="preserve">: Prescriptions for Ozempic and similar drugs have exploded in recent years. </w:t>
      </w:r>
      <w:r w:rsidR="00356072">
        <w:rPr>
          <w:rFonts w:ascii="Verdana" w:hAnsi="Verdana"/>
          <w:color w:val="333333"/>
          <w:spacing w:val="5"/>
          <w:sz w:val="28"/>
          <w:szCs w:val="28"/>
        </w:rPr>
        <w:br/>
      </w:r>
      <w:r w:rsidR="00356072">
        <w:rPr>
          <w:rFonts w:ascii="Verdana" w:hAnsi="Verdana"/>
          <w:color w:val="333333"/>
          <w:spacing w:val="5"/>
          <w:sz w:val="28"/>
          <w:szCs w:val="28"/>
        </w:rPr>
        <w:br/>
      </w:r>
      <w:r w:rsidR="00483F07" w:rsidRPr="00356072">
        <w:rPr>
          <w:rFonts w:ascii="Verdana" w:hAnsi="Verdana"/>
          <w:color w:val="333333"/>
          <w:spacing w:val="5"/>
          <w:sz w:val="28"/>
          <w:szCs w:val="28"/>
        </w:rPr>
        <w:t xml:space="preserve">You've probably heard of them as powerful medications for Type 2 diabetes and weight loss. </w:t>
      </w:r>
      <w:r w:rsidR="00356072">
        <w:rPr>
          <w:rFonts w:ascii="Verdana" w:hAnsi="Verdana"/>
          <w:color w:val="333333"/>
          <w:spacing w:val="5"/>
          <w:sz w:val="28"/>
          <w:szCs w:val="28"/>
        </w:rPr>
        <w:br/>
      </w:r>
      <w:r w:rsidR="00356072">
        <w:rPr>
          <w:rFonts w:ascii="Verdana" w:hAnsi="Verdana"/>
          <w:color w:val="333333"/>
          <w:spacing w:val="5"/>
          <w:sz w:val="28"/>
          <w:szCs w:val="28"/>
        </w:rPr>
        <w:br/>
      </w:r>
      <w:r w:rsidR="00483F07" w:rsidRPr="00356072">
        <w:rPr>
          <w:rFonts w:ascii="Verdana" w:hAnsi="Verdana"/>
          <w:color w:val="333333"/>
          <w:spacing w:val="5"/>
          <w:sz w:val="28"/>
          <w:szCs w:val="28"/>
        </w:rPr>
        <w:t xml:space="preserve">That's exactly why Paul Grayson started taking Ozempic more than a year and a half ago. </w:t>
      </w:r>
      <w:r w:rsidR="00356072">
        <w:rPr>
          <w:rFonts w:ascii="Verdana" w:hAnsi="Verdana"/>
          <w:color w:val="333333"/>
          <w:spacing w:val="5"/>
          <w:sz w:val="28"/>
          <w:szCs w:val="28"/>
        </w:rPr>
        <w:br/>
      </w:r>
      <w:r w:rsidR="00356072">
        <w:rPr>
          <w:rFonts w:ascii="Verdana" w:hAnsi="Verdana"/>
          <w:color w:val="333333"/>
          <w:spacing w:val="5"/>
          <w:sz w:val="28"/>
          <w:szCs w:val="28"/>
        </w:rPr>
        <w:br/>
      </w:r>
      <w:r w:rsidR="00483F07" w:rsidRPr="00356072">
        <w:rPr>
          <w:rFonts w:ascii="Verdana" w:hAnsi="Verdana"/>
          <w:color w:val="333333"/>
          <w:spacing w:val="5"/>
          <w:sz w:val="28"/>
          <w:szCs w:val="28"/>
        </w:rPr>
        <w:t>He wanted to shed extra pounds to help with health issues like high blood pressure.</w:t>
      </w:r>
    </w:p>
    <w:p w14:paraId="11E475D2" w14:textId="660D06E5" w:rsidR="00483F07" w:rsidRPr="00356072" w:rsidRDefault="00356072" w:rsidP="00356072">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Pr>
          <w:rFonts w:ascii="Verdana" w:hAnsi="Verdana"/>
          <w:color w:val="333333"/>
          <w:spacing w:val="5"/>
          <w:sz w:val="28"/>
          <w:szCs w:val="28"/>
        </w:rPr>
        <w:br/>
      </w:r>
      <w:r w:rsidR="00483F07" w:rsidRPr="00356072">
        <w:rPr>
          <w:rFonts w:ascii="Verdana" w:hAnsi="Verdana"/>
          <w:color w:val="333333"/>
          <w:spacing w:val="5"/>
          <w:sz w:val="28"/>
          <w:szCs w:val="28"/>
        </w:rPr>
        <w:t xml:space="preserve">PAUL GRAYSON: It's been a wonder drug for me really 'cause, you know, I'm currently at 182. </w:t>
      </w:r>
      <w:r w:rsidR="00706C12">
        <w:rPr>
          <w:rFonts w:ascii="Verdana" w:hAnsi="Verdana"/>
          <w:color w:val="333333"/>
          <w:spacing w:val="5"/>
          <w:sz w:val="28"/>
          <w:szCs w:val="28"/>
        </w:rPr>
        <w:br/>
      </w:r>
      <w:r w:rsidR="00706C12">
        <w:rPr>
          <w:rFonts w:ascii="Verdana" w:hAnsi="Verdana"/>
          <w:color w:val="333333"/>
          <w:spacing w:val="5"/>
          <w:sz w:val="28"/>
          <w:szCs w:val="28"/>
        </w:rPr>
        <w:br/>
      </w:r>
      <w:r w:rsidR="00483F07" w:rsidRPr="00356072">
        <w:rPr>
          <w:rFonts w:ascii="Verdana" w:hAnsi="Verdana"/>
          <w:color w:val="333333"/>
          <w:spacing w:val="5"/>
          <w:sz w:val="28"/>
          <w:szCs w:val="28"/>
        </w:rPr>
        <w:t xml:space="preserve">I think I was around 225 before. </w:t>
      </w:r>
      <w:r>
        <w:rPr>
          <w:rFonts w:ascii="Verdana" w:hAnsi="Verdana"/>
          <w:color w:val="333333"/>
          <w:spacing w:val="5"/>
          <w:sz w:val="28"/>
          <w:szCs w:val="28"/>
        </w:rPr>
        <w:br/>
      </w:r>
      <w:r>
        <w:rPr>
          <w:rFonts w:ascii="Verdana" w:hAnsi="Verdana"/>
          <w:color w:val="333333"/>
          <w:spacing w:val="5"/>
          <w:sz w:val="28"/>
          <w:szCs w:val="28"/>
        </w:rPr>
        <w:br/>
      </w:r>
      <w:r w:rsidR="00483F07" w:rsidRPr="00356072">
        <w:rPr>
          <w:rFonts w:ascii="Verdana" w:hAnsi="Verdana"/>
          <w:color w:val="333333"/>
          <w:spacing w:val="5"/>
          <w:sz w:val="28"/>
          <w:szCs w:val="28"/>
        </w:rPr>
        <w:t>And I've stayed at that.</w:t>
      </w:r>
    </w:p>
    <w:p w14:paraId="0488C33F" w14:textId="5EF32EC1" w:rsidR="00483F07" w:rsidRPr="00356072" w:rsidRDefault="00356072" w:rsidP="00356072">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Pr>
          <w:rStyle w:val="aa"/>
          <w:rFonts w:ascii="Verdana" w:eastAsia="游ゴシック Medium" w:hAnsi="Verdana"/>
          <w:b w:val="0"/>
          <w:bCs w:val="0"/>
          <w:color w:val="333333"/>
          <w:sz w:val="28"/>
          <w:szCs w:val="28"/>
          <w:bdr w:val="none" w:sz="0" w:space="0" w:color="auto" w:frame="1"/>
          <w:shd w:val="clear" w:color="auto" w:fill="FFFFFF"/>
        </w:rPr>
        <w:br/>
      </w:r>
      <w:r w:rsidR="00BD384C" w:rsidRPr="00356072">
        <w:rPr>
          <w:rStyle w:val="aa"/>
          <w:rFonts w:ascii="Verdana" w:eastAsia="游ゴシック Medium" w:hAnsi="Verdana"/>
          <w:b w:val="0"/>
          <w:bCs w:val="0"/>
          <w:color w:val="333333"/>
          <w:sz w:val="28"/>
          <w:szCs w:val="28"/>
          <w:bdr w:val="none" w:sz="0" w:space="0" w:color="auto" w:frame="1"/>
          <w:shd w:val="clear" w:color="auto" w:fill="FFFFFF"/>
        </w:rPr>
        <w:t>EMMA</w:t>
      </w:r>
      <w:r w:rsidR="00483F07" w:rsidRPr="00356072">
        <w:rPr>
          <w:rFonts w:ascii="Verdana" w:hAnsi="Verdana"/>
          <w:color w:val="333333"/>
          <w:spacing w:val="5"/>
          <w:sz w:val="28"/>
          <w:szCs w:val="28"/>
        </w:rPr>
        <w:t>: Grayson says Ozempic hasn't just lowered his desire for food.</w:t>
      </w:r>
      <w:r>
        <w:rPr>
          <w:rFonts w:ascii="Verdana" w:hAnsi="Verdana"/>
          <w:color w:val="333333"/>
          <w:spacing w:val="5"/>
          <w:sz w:val="28"/>
          <w:szCs w:val="28"/>
        </w:rPr>
        <w:br/>
      </w:r>
    </w:p>
    <w:p w14:paraId="0DB70615" w14:textId="77777777" w:rsidR="00483F07" w:rsidRPr="00356072" w:rsidRDefault="00483F07" w:rsidP="00356072">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356072">
        <w:rPr>
          <w:rFonts w:ascii="Verdana" w:hAnsi="Verdana"/>
          <w:color w:val="333333"/>
          <w:spacing w:val="5"/>
          <w:sz w:val="28"/>
          <w:szCs w:val="28"/>
        </w:rPr>
        <w:t>GRAYSON: My appetite was affected for everything right away, including alcohol.</w:t>
      </w:r>
    </w:p>
    <w:p w14:paraId="4170FDF7" w14:textId="3F61A983" w:rsidR="00483F07" w:rsidRPr="00356072" w:rsidRDefault="00356072" w:rsidP="00356072">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Pr>
          <w:rStyle w:val="aa"/>
          <w:rFonts w:ascii="Verdana" w:eastAsia="游ゴシック Medium" w:hAnsi="Verdana"/>
          <w:b w:val="0"/>
          <w:bCs w:val="0"/>
          <w:color w:val="333333"/>
          <w:sz w:val="28"/>
          <w:szCs w:val="28"/>
          <w:bdr w:val="none" w:sz="0" w:space="0" w:color="auto" w:frame="1"/>
          <w:shd w:val="clear" w:color="auto" w:fill="FFFFFF"/>
        </w:rPr>
        <w:br/>
      </w:r>
      <w:r w:rsidR="00BD384C" w:rsidRPr="00356072">
        <w:rPr>
          <w:rStyle w:val="aa"/>
          <w:rFonts w:ascii="Verdana" w:eastAsia="游ゴシック Medium" w:hAnsi="Verdana"/>
          <w:b w:val="0"/>
          <w:bCs w:val="0"/>
          <w:color w:val="333333"/>
          <w:sz w:val="28"/>
          <w:szCs w:val="28"/>
          <w:bdr w:val="none" w:sz="0" w:space="0" w:color="auto" w:frame="1"/>
          <w:shd w:val="clear" w:color="auto" w:fill="FFFFFF"/>
        </w:rPr>
        <w:t>EMMA</w:t>
      </w:r>
      <w:r w:rsidR="00483F07" w:rsidRPr="00356072">
        <w:rPr>
          <w:rFonts w:ascii="Verdana" w:hAnsi="Verdana"/>
          <w:color w:val="333333"/>
          <w:spacing w:val="5"/>
          <w:sz w:val="28"/>
          <w:szCs w:val="28"/>
        </w:rPr>
        <w:t xml:space="preserve">: Now, Grayson does not have an alcohol use disorder. </w:t>
      </w:r>
      <w:r>
        <w:rPr>
          <w:rFonts w:ascii="Verdana" w:hAnsi="Verdana"/>
          <w:color w:val="333333"/>
          <w:spacing w:val="5"/>
          <w:sz w:val="28"/>
          <w:szCs w:val="28"/>
        </w:rPr>
        <w:br/>
      </w:r>
      <w:r>
        <w:rPr>
          <w:rFonts w:ascii="Verdana" w:hAnsi="Verdana"/>
          <w:color w:val="333333"/>
          <w:spacing w:val="5"/>
          <w:sz w:val="28"/>
          <w:szCs w:val="28"/>
        </w:rPr>
        <w:br/>
      </w:r>
      <w:r w:rsidR="00483F07" w:rsidRPr="00356072">
        <w:rPr>
          <w:rFonts w:ascii="Verdana" w:hAnsi="Verdana"/>
          <w:color w:val="333333"/>
          <w:spacing w:val="5"/>
          <w:sz w:val="28"/>
          <w:szCs w:val="28"/>
        </w:rPr>
        <w:t xml:space="preserve">But his experience is one example why researchers are exploring how medications like Ozempic and Mounjaro affect addictive behaviors. </w:t>
      </w:r>
      <w:r>
        <w:rPr>
          <w:rFonts w:ascii="Verdana" w:hAnsi="Verdana"/>
          <w:color w:val="333333"/>
          <w:spacing w:val="5"/>
          <w:sz w:val="28"/>
          <w:szCs w:val="28"/>
        </w:rPr>
        <w:br/>
      </w:r>
      <w:r>
        <w:rPr>
          <w:rFonts w:ascii="Verdana" w:hAnsi="Verdana"/>
          <w:color w:val="333333"/>
          <w:spacing w:val="5"/>
          <w:sz w:val="28"/>
          <w:szCs w:val="28"/>
        </w:rPr>
        <w:br/>
      </w:r>
      <w:r w:rsidR="00483F07" w:rsidRPr="00356072">
        <w:rPr>
          <w:rFonts w:ascii="Verdana" w:hAnsi="Verdana"/>
          <w:color w:val="333333"/>
          <w:spacing w:val="5"/>
          <w:sz w:val="28"/>
          <w:szCs w:val="28"/>
        </w:rPr>
        <w:t xml:space="preserve">The latest study comes from Loyola University Chicago. </w:t>
      </w:r>
      <w:r w:rsidR="00620BFC">
        <w:rPr>
          <w:rFonts w:ascii="Verdana" w:hAnsi="Verdana"/>
          <w:color w:val="333333"/>
          <w:spacing w:val="5"/>
          <w:sz w:val="28"/>
          <w:szCs w:val="28"/>
        </w:rPr>
        <w:br/>
      </w:r>
      <w:r w:rsidR="00620BFC">
        <w:rPr>
          <w:rFonts w:ascii="Verdana" w:hAnsi="Verdana"/>
          <w:color w:val="333333"/>
          <w:spacing w:val="5"/>
          <w:sz w:val="28"/>
          <w:szCs w:val="28"/>
        </w:rPr>
        <w:br/>
      </w:r>
      <w:r w:rsidR="00483F07" w:rsidRPr="00356072">
        <w:rPr>
          <w:rFonts w:ascii="Verdana" w:hAnsi="Verdana"/>
          <w:color w:val="333333"/>
          <w:spacing w:val="5"/>
          <w:sz w:val="28"/>
          <w:szCs w:val="28"/>
        </w:rPr>
        <w:t xml:space="preserve">Researchers there found that people with alcohol use disorder had a 50% lower rate of binge drinking if they had a prescription for Ozempic or similar medications compared to those who were not on the drugs. </w:t>
      </w:r>
      <w:r>
        <w:rPr>
          <w:rFonts w:ascii="Verdana" w:hAnsi="Verdana"/>
          <w:color w:val="333333"/>
          <w:spacing w:val="5"/>
          <w:sz w:val="28"/>
          <w:szCs w:val="28"/>
        </w:rPr>
        <w:br/>
      </w:r>
      <w:r>
        <w:rPr>
          <w:rFonts w:ascii="Verdana" w:hAnsi="Verdana"/>
          <w:color w:val="333333"/>
          <w:spacing w:val="5"/>
          <w:sz w:val="28"/>
          <w:szCs w:val="28"/>
        </w:rPr>
        <w:br/>
      </w:r>
      <w:r w:rsidR="00483F07" w:rsidRPr="00356072">
        <w:rPr>
          <w:rFonts w:ascii="Verdana" w:hAnsi="Verdana"/>
          <w:color w:val="333333"/>
          <w:spacing w:val="5"/>
          <w:sz w:val="28"/>
          <w:szCs w:val="28"/>
        </w:rPr>
        <w:t xml:space="preserve">And people with opioid addiction had a 40% lower rate of overdose if they were on one of these medications. </w:t>
      </w:r>
      <w:r>
        <w:rPr>
          <w:rFonts w:ascii="Verdana" w:hAnsi="Verdana"/>
          <w:color w:val="333333"/>
          <w:spacing w:val="5"/>
          <w:sz w:val="28"/>
          <w:szCs w:val="28"/>
        </w:rPr>
        <w:br/>
      </w:r>
      <w:r>
        <w:rPr>
          <w:rFonts w:ascii="Verdana" w:hAnsi="Verdana"/>
          <w:color w:val="333333"/>
          <w:spacing w:val="5"/>
          <w:sz w:val="28"/>
          <w:szCs w:val="28"/>
        </w:rPr>
        <w:br/>
      </w:r>
      <w:r w:rsidR="00483F07" w:rsidRPr="00356072">
        <w:rPr>
          <w:rFonts w:ascii="Verdana" w:hAnsi="Verdana"/>
          <w:color w:val="333333"/>
          <w:spacing w:val="5"/>
          <w:sz w:val="28"/>
          <w:szCs w:val="28"/>
        </w:rPr>
        <w:t>Dr. Lorenzo Leggio is clinical director of the National Institute of Drug Abuse.</w:t>
      </w:r>
      <w:r>
        <w:rPr>
          <w:rFonts w:ascii="Verdana" w:hAnsi="Verdana"/>
          <w:color w:val="333333"/>
          <w:spacing w:val="5"/>
          <w:sz w:val="28"/>
          <w:szCs w:val="28"/>
        </w:rPr>
        <w:br/>
      </w:r>
    </w:p>
    <w:p w14:paraId="26CBB843" w14:textId="6431BEA0" w:rsidR="00483F07" w:rsidRPr="00356072" w:rsidRDefault="00483F07" w:rsidP="00356072">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356072">
        <w:rPr>
          <w:rFonts w:ascii="Verdana" w:hAnsi="Verdana"/>
          <w:color w:val="333333"/>
          <w:spacing w:val="5"/>
          <w:sz w:val="28"/>
          <w:szCs w:val="28"/>
        </w:rPr>
        <w:t>LORENZO LEGGIO: Definitely, it's a very strong association, so I think I will say I was happily delighted to see such a strong association.</w:t>
      </w:r>
      <w:r w:rsidR="00356072">
        <w:rPr>
          <w:rFonts w:ascii="Verdana" w:hAnsi="Verdana"/>
          <w:color w:val="333333"/>
          <w:spacing w:val="5"/>
          <w:sz w:val="28"/>
          <w:szCs w:val="28"/>
        </w:rPr>
        <w:br/>
      </w:r>
    </w:p>
    <w:p w14:paraId="70689969" w14:textId="17449F4F" w:rsidR="00483F07" w:rsidRPr="00356072" w:rsidRDefault="00BD384C" w:rsidP="00356072">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356072">
        <w:rPr>
          <w:rStyle w:val="aa"/>
          <w:rFonts w:ascii="Verdana" w:eastAsia="游ゴシック Medium" w:hAnsi="Verdana"/>
          <w:b w:val="0"/>
          <w:bCs w:val="0"/>
          <w:color w:val="333333"/>
          <w:sz w:val="28"/>
          <w:szCs w:val="28"/>
          <w:bdr w:val="none" w:sz="0" w:space="0" w:color="auto" w:frame="1"/>
          <w:shd w:val="clear" w:color="auto" w:fill="FFFFFF"/>
        </w:rPr>
        <w:t>EMMA</w:t>
      </w:r>
      <w:r w:rsidR="00483F07" w:rsidRPr="00356072">
        <w:rPr>
          <w:rFonts w:ascii="Verdana" w:hAnsi="Verdana"/>
          <w:color w:val="333333"/>
          <w:spacing w:val="5"/>
          <w:sz w:val="28"/>
          <w:szCs w:val="28"/>
        </w:rPr>
        <w:t xml:space="preserve">: The new research looked at the health records of more than 1.3 million people with alcohol and substance use disorders over an eight-year period. </w:t>
      </w:r>
      <w:r w:rsidR="00356072">
        <w:rPr>
          <w:rFonts w:ascii="Verdana" w:hAnsi="Verdana"/>
          <w:color w:val="333333"/>
          <w:spacing w:val="5"/>
          <w:sz w:val="28"/>
          <w:szCs w:val="28"/>
        </w:rPr>
        <w:br/>
      </w:r>
      <w:r w:rsidR="00356072">
        <w:rPr>
          <w:rFonts w:ascii="Verdana" w:hAnsi="Verdana"/>
          <w:color w:val="333333"/>
          <w:spacing w:val="5"/>
          <w:sz w:val="28"/>
          <w:szCs w:val="28"/>
        </w:rPr>
        <w:br/>
      </w:r>
      <w:r w:rsidR="00483F07" w:rsidRPr="00356072">
        <w:rPr>
          <w:rFonts w:ascii="Verdana" w:hAnsi="Verdana"/>
          <w:color w:val="333333"/>
          <w:spacing w:val="5"/>
          <w:sz w:val="28"/>
          <w:szCs w:val="28"/>
        </w:rPr>
        <w:lastRenderedPageBreak/>
        <w:t>Leggio was not involved in the study, but he says the findings are in line with lots of evidence from animal studies that suggest these drugs can reduce addictive cravings.</w:t>
      </w:r>
    </w:p>
    <w:p w14:paraId="77D23E63" w14:textId="61A366B0" w:rsidR="00483F07" w:rsidRPr="00356072" w:rsidRDefault="00CF0C52" w:rsidP="00356072">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Pr>
          <w:rFonts w:ascii="Verdana" w:hAnsi="Verdana"/>
          <w:color w:val="333333"/>
          <w:spacing w:val="5"/>
          <w:sz w:val="28"/>
          <w:szCs w:val="28"/>
        </w:rPr>
        <w:br/>
      </w:r>
      <w:r w:rsidR="00483F07" w:rsidRPr="00356072">
        <w:rPr>
          <w:rFonts w:ascii="Verdana" w:hAnsi="Verdana"/>
          <w:color w:val="333333"/>
          <w:spacing w:val="5"/>
          <w:sz w:val="28"/>
          <w:szCs w:val="28"/>
        </w:rPr>
        <w:t>LEGGIO: So I think the neuroscience rationale is very strong.</w:t>
      </w:r>
      <w:r w:rsidR="00356072">
        <w:rPr>
          <w:rFonts w:ascii="Verdana" w:hAnsi="Verdana"/>
          <w:color w:val="333333"/>
          <w:spacing w:val="5"/>
          <w:sz w:val="28"/>
          <w:szCs w:val="28"/>
        </w:rPr>
        <w:br/>
      </w:r>
    </w:p>
    <w:p w14:paraId="57B055DF" w14:textId="6267DBC0" w:rsidR="00483F07" w:rsidRPr="00356072" w:rsidRDefault="00BD384C" w:rsidP="00356072">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356072">
        <w:rPr>
          <w:rStyle w:val="aa"/>
          <w:rFonts w:ascii="Verdana" w:eastAsia="游ゴシック Medium" w:hAnsi="Verdana"/>
          <w:b w:val="0"/>
          <w:bCs w:val="0"/>
          <w:color w:val="333333"/>
          <w:sz w:val="28"/>
          <w:szCs w:val="28"/>
          <w:bdr w:val="none" w:sz="0" w:space="0" w:color="auto" w:frame="1"/>
          <w:shd w:val="clear" w:color="auto" w:fill="FFFFFF"/>
        </w:rPr>
        <w:t>EMMA</w:t>
      </w:r>
      <w:r w:rsidR="00483F07" w:rsidRPr="00356072">
        <w:rPr>
          <w:rFonts w:ascii="Verdana" w:hAnsi="Verdana"/>
          <w:color w:val="333333"/>
          <w:spacing w:val="5"/>
          <w:sz w:val="28"/>
          <w:szCs w:val="28"/>
        </w:rPr>
        <w:t xml:space="preserve">: The active ingredients in these medications work by mimicking hormones in the body that help regulate blood sugar and make you feel satisfied after eating. </w:t>
      </w:r>
      <w:r w:rsidR="00356072">
        <w:rPr>
          <w:rFonts w:ascii="Verdana" w:hAnsi="Verdana"/>
          <w:color w:val="333333"/>
          <w:spacing w:val="5"/>
          <w:sz w:val="28"/>
          <w:szCs w:val="28"/>
        </w:rPr>
        <w:br/>
      </w:r>
      <w:r w:rsidR="00356072">
        <w:rPr>
          <w:rFonts w:ascii="Verdana" w:hAnsi="Verdana"/>
          <w:color w:val="333333"/>
          <w:spacing w:val="5"/>
          <w:sz w:val="28"/>
          <w:szCs w:val="28"/>
        </w:rPr>
        <w:br/>
      </w:r>
      <w:r w:rsidR="00483F07" w:rsidRPr="00356072">
        <w:rPr>
          <w:rFonts w:ascii="Verdana" w:hAnsi="Verdana"/>
          <w:color w:val="333333"/>
          <w:spacing w:val="5"/>
          <w:sz w:val="28"/>
          <w:szCs w:val="28"/>
        </w:rPr>
        <w:t>Leggio says they also seem to impact mechanisms in the brain that create pleasure from both food and addictive substances.</w:t>
      </w:r>
      <w:r w:rsidR="00356072">
        <w:rPr>
          <w:rFonts w:ascii="Verdana" w:hAnsi="Verdana"/>
          <w:color w:val="333333"/>
          <w:spacing w:val="5"/>
          <w:sz w:val="28"/>
          <w:szCs w:val="28"/>
        </w:rPr>
        <w:br/>
      </w:r>
    </w:p>
    <w:p w14:paraId="22DB3A3C" w14:textId="456641C5" w:rsidR="00483F07" w:rsidRPr="00356072" w:rsidRDefault="00483F07" w:rsidP="00356072">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356072">
        <w:rPr>
          <w:rFonts w:ascii="Verdana" w:hAnsi="Verdana"/>
          <w:color w:val="333333"/>
          <w:spacing w:val="5"/>
          <w:sz w:val="28"/>
          <w:szCs w:val="28"/>
        </w:rPr>
        <w:t>LEGGIO: They work on what we call the reward system, so meaning those mechanisms in the brain that are related to the pleasure and to the addictive properties of drugs like alcohol, opioid, tobacco, etc.</w:t>
      </w:r>
      <w:r w:rsidR="00356072">
        <w:rPr>
          <w:rFonts w:ascii="Verdana" w:hAnsi="Verdana"/>
          <w:color w:val="333333"/>
          <w:spacing w:val="5"/>
          <w:sz w:val="28"/>
          <w:szCs w:val="28"/>
        </w:rPr>
        <w:br/>
      </w:r>
    </w:p>
    <w:p w14:paraId="58A798B4" w14:textId="3256594E" w:rsidR="009859BA" w:rsidRPr="00356072" w:rsidRDefault="00BD384C" w:rsidP="00356072">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356072">
        <w:rPr>
          <w:rStyle w:val="aa"/>
          <w:rFonts w:ascii="Verdana" w:eastAsia="游ゴシック Medium" w:hAnsi="Verdana"/>
          <w:b w:val="0"/>
          <w:bCs w:val="0"/>
          <w:color w:val="333333"/>
          <w:sz w:val="28"/>
          <w:szCs w:val="28"/>
          <w:bdr w:val="none" w:sz="0" w:space="0" w:color="auto" w:frame="1"/>
          <w:shd w:val="clear" w:color="auto" w:fill="FFFFFF"/>
        </w:rPr>
        <w:t>EMMA</w:t>
      </w:r>
      <w:r w:rsidR="00483F07" w:rsidRPr="00356072">
        <w:rPr>
          <w:rFonts w:ascii="Verdana" w:hAnsi="Verdana"/>
          <w:color w:val="333333"/>
          <w:spacing w:val="5"/>
          <w:sz w:val="28"/>
          <w:szCs w:val="28"/>
        </w:rPr>
        <w:t xml:space="preserve">: Making them less rewarding - but as promising as the research is, Leggio notes that most of the human evidence so far, including the new study, is based on patient records, so it can't prove cause and effect. </w:t>
      </w:r>
      <w:r w:rsidR="00356072">
        <w:rPr>
          <w:rFonts w:ascii="Verdana" w:hAnsi="Verdana"/>
          <w:color w:val="333333"/>
          <w:spacing w:val="5"/>
          <w:sz w:val="28"/>
          <w:szCs w:val="28"/>
        </w:rPr>
        <w:br/>
      </w:r>
      <w:r w:rsidR="00356072">
        <w:rPr>
          <w:rFonts w:ascii="Verdana" w:hAnsi="Verdana"/>
          <w:color w:val="333333"/>
          <w:spacing w:val="5"/>
          <w:sz w:val="28"/>
          <w:szCs w:val="28"/>
        </w:rPr>
        <w:br/>
      </w:r>
      <w:r w:rsidR="00483F07" w:rsidRPr="00356072">
        <w:rPr>
          <w:rFonts w:ascii="Verdana" w:hAnsi="Verdana"/>
          <w:color w:val="333333"/>
          <w:spacing w:val="5"/>
          <w:sz w:val="28"/>
          <w:szCs w:val="28"/>
        </w:rPr>
        <w:t xml:space="preserve">He says we still need more research from randomized controlled clinical trials before medications like Ozempic are used to treat addiction. </w:t>
      </w:r>
      <w:r w:rsidR="00356072">
        <w:rPr>
          <w:rFonts w:ascii="Verdana" w:hAnsi="Verdana"/>
          <w:color w:val="333333"/>
          <w:spacing w:val="5"/>
          <w:sz w:val="28"/>
          <w:szCs w:val="28"/>
        </w:rPr>
        <w:br/>
      </w:r>
      <w:r w:rsidR="00356072">
        <w:rPr>
          <w:rFonts w:ascii="Verdana" w:hAnsi="Verdana"/>
          <w:color w:val="333333"/>
          <w:spacing w:val="5"/>
          <w:sz w:val="28"/>
          <w:szCs w:val="28"/>
        </w:rPr>
        <w:br/>
      </w:r>
      <w:r w:rsidR="00483F07" w:rsidRPr="00356072">
        <w:rPr>
          <w:rFonts w:ascii="Verdana" w:hAnsi="Verdana"/>
          <w:color w:val="333333"/>
          <w:spacing w:val="5"/>
          <w:sz w:val="28"/>
          <w:szCs w:val="28"/>
        </w:rPr>
        <w:t>There are several such trials underway.</w:t>
      </w:r>
      <w:r w:rsidR="00FB2176">
        <w:rPr>
          <w:rFonts w:ascii="Verdana" w:hAnsi="Verdana"/>
          <w:color w:val="333333"/>
          <w:spacing w:val="5"/>
          <w:sz w:val="28"/>
          <w:szCs w:val="28"/>
        </w:rPr>
        <w:br/>
      </w:r>
      <w:r w:rsidR="00FB2176">
        <w:rPr>
          <w:rFonts w:ascii="Verdana" w:hAnsi="Verdana"/>
          <w:color w:val="333333"/>
          <w:spacing w:val="5"/>
          <w:sz w:val="28"/>
          <w:szCs w:val="28"/>
        </w:rPr>
        <w:br/>
      </w:r>
      <w:r w:rsidR="00FB2176">
        <w:rPr>
          <w:rFonts w:ascii="Verdana" w:hAnsi="Verdana"/>
          <w:color w:val="333333"/>
          <w:spacing w:val="5"/>
          <w:sz w:val="28"/>
          <w:szCs w:val="28"/>
        </w:rPr>
        <w:br/>
      </w:r>
      <w:r w:rsidR="00FB2176">
        <w:rPr>
          <w:rFonts w:ascii="Verdana" w:hAnsi="Verdana"/>
          <w:color w:val="333333"/>
          <w:spacing w:val="5"/>
          <w:sz w:val="28"/>
          <w:szCs w:val="28"/>
        </w:rPr>
        <w:br/>
      </w:r>
    </w:p>
    <w:sectPr w:rsidR="009859BA" w:rsidRPr="00356072" w:rsidSect="0093370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2576" w14:textId="77777777" w:rsidR="001F1E70" w:rsidRDefault="001F1E70" w:rsidP="00620BFC">
      <w:r>
        <w:separator/>
      </w:r>
    </w:p>
  </w:endnote>
  <w:endnote w:type="continuationSeparator" w:id="0">
    <w:p w14:paraId="1609EE65" w14:textId="77777777" w:rsidR="001F1E70" w:rsidRDefault="001F1E70" w:rsidP="0062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embedRegular r:id="rId1" w:fontKey="{C898A75D-C4AF-4F93-9A4F-AD2EF08ECA34}"/>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3750" w14:textId="77777777" w:rsidR="001F1E70" w:rsidRDefault="001F1E70" w:rsidP="00620BFC">
      <w:r>
        <w:separator/>
      </w:r>
    </w:p>
  </w:footnote>
  <w:footnote w:type="continuationSeparator" w:id="0">
    <w:p w14:paraId="342362DB" w14:textId="77777777" w:rsidR="001F1E70" w:rsidRDefault="001F1E70" w:rsidP="00620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0C"/>
    <w:rsid w:val="000A1279"/>
    <w:rsid w:val="000C5042"/>
    <w:rsid w:val="000F2FA9"/>
    <w:rsid w:val="00120E9E"/>
    <w:rsid w:val="001A2CD7"/>
    <w:rsid w:val="001A3D4C"/>
    <w:rsid w:val="001C239B"/>
    <w:rsid w:val="001F1E70"/>
    <w:rsid w:val="002C4679"/>
    <w:rsid w:val="002D43FA"/>
    <w:rsid w:val="002D47E1"/>
    <w:rsid w:val="00322124"/>
    <w:rsid w:val="00351FBB"/>
    <w:rsid w:val="00356072"/>
    <w:rsid w:val="003A6B4E"/>
    <w:rsid w:val="00422D39"/>
    <w:rsid w:val="00483F07"/>
    <w:rsid w:val="00615126"/>
    <w:rsid w:val="00620BFC"/>
    <w:rsid w:val="00624EB2"/>
    <w:rsid w:val="006B2D5E"/>
    <w:rsid w:val="006D50AD"/>
    <w:rsid w:val="00706C12"/>
    <w:rsid w:val="007F7389"/>
    <w:rsid w:val="008601DF"/>
    <w:rsid w:val="00870E2C"/>
    <w:rsid w:val="0093370C"/>
    <w:rsid w:val="009412A4"/>
    <w:rsid w:val="00975586"/>
    <w:rsid w:val="009859BA"/>
    <w:rsid w:val="009A214C"/>
    <w:rsid w:val="009C7B52"/>
    <w:rsid w:val="00A63FE6"/>
    <w:rsid w:val="00AB7A59"/>
    <w:rsid w:val="00AE4C3B"/>
    <w:rsid w:val="00B045CB"/>
    <w:rsid w:val="00B23187"/>
    <w:rsid w:val="00B710C3"/>
    <w:rsid w:val="00BA3C66"/>
    <w:rsid w:val="00BD384C"/>
    <w:rsid w:val="00BE640E"/>
    <w:rsid w:val="00C1463D"/>
    <w:rsid w:val="00C90CF5"/>
    <w:rsid w:val="00CA633C"/>
    <w:rsid w:val="00CF0C52"/>
    <w:rsid w:val="00D45134"/>
    <w:rsid w:val="00D765E9"/>
    <w:rsid w:val="00D93CE4"/>
    <w:rsid w:val="00D944CA"/>
    <w:rsid w:val="00E560A9"/>
    <w:rsid w:val="00EB7836"/>
    <w:rsid w:val="00EE2299"/>
    <w:rsid w:val="00FB2176"/>
    <w:rsid w:val="00FB314F"/>
    <w:rsid w:val="00FB32FE"/>
    <w:rsid w:val="00FF2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8C47EC"/>
  <w15:chartTrackingRefBased/>
  <w15:docId w15:val="{F6231F46-8934-4C4B-91BA-72D30650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37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37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37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37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37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37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37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37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37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37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37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37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37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37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37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37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37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37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37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3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7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3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70C"/>
    <w:pPr>
      <w:spacing w:before="160" w:after="160"/>
      <w:jc w:val="center"/>
    </w:pPr>
    <w:rPr>
      <w:i/>
      <w:iCs/>
      <w:color w:val="404040" w:themeColor="text1" w:themeTint="BF"/>
    </w:rPr>
  </w:style>
  <w:style w:type="character" w:customStyle="1" w:styleId="a8">
    <w:name w:val="引用文 (文字)"/>
    <w:basedOn w:val="a0"/>
    <w:link w:val="a7"/>
    <w:uiPriority w:val="29"/>
    <w:rsid w:val="0093370C"/>
    <w:rPr>
      <w:i/>
      <w:iCs/>
      <w:color w:val="404040" w:themeColor="text1" w:themeTint="BF"/>
    </w:rPr>
  </w:style>
  <w:style w:type="paragraph" w:styleId="a9">
    <w:name w:val="List Paragraph"/>
    <w:basedOn w:val="a"/>
    <w:uiPriority w:val="34"/>
    <w:qFormat/>
    <w:rsid w:val="0093370C"/>
    <w:pPr>
      <w:ind w:left="720"/>
      <w:contextualSpacing/>
    </w:pPr>
  </w:style>
  <w:style w:type="character" w:styleId="21">
    <w:name w:val="Intense Emphasis"/>
    <w:basedOn w:val="a0"/>
    <w:uiPriority w:val="21"/>
    <w:qFormat/>
    <w:rsid w:val="0093370C"/>
    <w:rPr>
      <w:i/>
      <w:iCs/>
      <w:color w:val="0F4761" w:themeColor="accent1" w:themeShade="BF"/>
    </w:rPr>
  </w:style>
  <w:style w:type="paragraph" w:styleId="22">
    <w:name w:val="Intense Quote"/>
    <w:basedOn w:val="a"/>
    <w:next w:val="a"/>
    <w:link w:val="23"/>
    <w:uiPriority w:val="30"/>
    <w:qFormat/>
    <w:rsid w:val="00933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370C"/>
    <w:rPr>
      <w:i/>
      <w:iCs/>
      <w:color w:val="0F4761" w:themeColor="accent1" w:themeShade="BF"/>
    </w:rPr>
  </w:style>
  <w:style w:type="character" w:styleId="24">
    <w:name w:val="Intense Reference"/>
    <w:basedOn w:val="a0"/>
    <w:uiPriority w:val="32"/>
    <w:qFormat/>
    <w:rsid w:val="0093370C"/>
    <w:rPr>
      <w:b/>
      <w:bCs/>
      <w:smallCaps/>
      <w:color w:val="0F4761" w:themeColor="accent1" w:themeShade="BF"/>
      <w:spacing w:val="5"/>
    </w:rPr>
  </w:style>
  <w:style w:type="paragraph" w:styleId="Web">
    <w:name w:val="Normal (Web)"/>
    <w:basedOn w:val="a"/>
    <w:uiPriority w:val="99"/>
    <w:unhideWhenUsed/>
    <w:rsid w:val="0093370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C90CF5"/>
    <w:rPr>
      <w:b/>
      <w:bCs/>
    </w:rPr>
  </w:style>
  <w:style w:type="paragraph" w:styleId="ab">
    <w:name w:val="header"/>
    <w:basedOn w:val="a"/>
    <w:link w:val="ac"/>
    <w:uiPriority w:val="99"/>
    <w:unhideWhenUsed/>
    <w:rsid w:val="00620BFC"/>
    <w:pPr>
      <w:tabs>
        <w:tab w:val="center" w:pos="4252"/>
        <w:tab w:val="right" w:pos="8504"/>
      </w:tabs>
      <w:snapToGrid w:val="0"/>
    </w:pPr>
  </w:style>
  <w:style w:type="character" w:customStyle="1" w:styleId="ac">
    <w:name w:val="ヘッダー (文字)"/>
    <w:basedOn w:val="a0"/>
    <w:link w:val="ab"/>
    <w:uiPriority w:val="99"/>
    <w:rsid w:val="00620BFC"/>
  </w:style>
  <w:style w:type="paragraph" w:styleId="ad">
    <w:name w:val="footer"/>
    <w:basedOn w:val="a"/>
    <w:link w:val="ae"/>
    <w:uiPriority w:val="99"/>
    <w:unhideWhenUsed/>
    <w:rsid w:val="00620BFC"/>
    <w:pPr>
      <w:tabs>
        <w:tab w:val="center" w:pos="4252"/>
        <w:tab w:val="right" w:pos="8504"/>
      </w:tabs>
      <w:snapToGrid w:val="0"/>
    </w:pPr>
  </w:style>
  <w:style w:type="character" w:customStyle="1" w:styleId="ae">
    <w:name w:val="フッター (文字)"/>
    <w:basedOn w:val="a0"/>
    <w:link w:val="ad"/>
    <w:uiPriority w:val="99"/>
    <w:rsid w:val="00620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3477">
      <w:bodyDiv w:val="1"/>
      <w:marLeft w:val="0"/>
      <w:marRight w:val="0"/>
      <w:marTop w:val="0"/>
      <w:marBottom w:val="0"/>
      <w:divBdr>
        <w:top w:val="none" w:sz="0" w:space="0" w:color="auto"/>
        <w:left w:val="none" w:sz="0" w:space="0" w:color="auto"/>
        <w:bottom w:val="none" w:sz="0" w:space="0" w:color="auto"/>
        <w:right w:val="none" w:sz="0" w:space="0" w:color="auto"/>
      </w:divBdr>
    </w:div>
    <w:div w:id="94635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1</Pages>
  <Words>408</Words>
  <Characters>2331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 snow</dc:creator>
  <cp:keywords/>
  <dc:description/>
  <cp:lastModifiedBy>shower snow</cp:lastModifiedBy>
  <cp:revision>23</cp:revision>
  <cp:lastPrinted>2025-10-01T15:18:00Z</cp:lastPrinted>
  <dcterms:created xsi:type="dcterms:W3CDTF">2024-10-31T12:07:00Z</dcterms:created>
  <dcterms:modified xsi:type="dcterms:W3CDTF">2025-10-01T15:20:00Z</dcterms:modified>
</cp:coreProperties>
</file>