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AC8B" w14:textId="01777010" w:rsidR="006B23E6" w:rsidRPr="006B3725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A male white-necked Jacobin takes a break from feeding</w:t>
      </w:r>
    </w:p>
    <w:p w14:paraId="454318E0" w14:textId="77777777" w:rsidR="006B23E6" w:rsidRPr="006B3725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to rest and digest, but there's no rest for these guys.</w:t>
      </w:r>
    </w:p>
    <w:p w14:paraId="57985F15" w14:textId="77777777" w:rsidR="004911FC" w:rsidRPr="006B3725" w:rsidRDefault="004911FC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33E5E7E0" w14:textId="3C8873D5" w:rsidR="006B23E6" w:rsidRPr="009336F7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White-necked Jacobins are notorious bullies.</w:t>
      </w:r>
    </w:p>
    <w:p w14:paraId="02F3435B" w14:textId="77777777" w:rsidR="005D68A6" w:rsidRPr="006B3725" w:rsidRDefault="005D68A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15FD400A" w14:textId="48ABD410" w:rsidR="006B23E6" w:rsidRPr="006B3725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Aggressive and territorial around any food source.</w:t>
      </w:r>
    </w:p>
    <w:p w14:paraId="75EFC2DE" w14:textId="77777777" w:rsidR="004911FC" w:rsidRPr="006B3725" w:rsidRDefault="004911FC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2F8E73EF" w14:textId="77777777" w:rsidR="006B23E6" w:rsidRPr="006B3725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They're always ready for a brawl.</w:t>
      </w:r>
    </w:p>
    <w:p w14:paraId="2EBC2EEA" w14:textId="77777777" w:rsidR="004911FC" w:rsidRPr="006B3725" w:rsidRDefault="004911FC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029326A9" w14:textId="141C9663" w:rsidR="006B23E6" w:rsidRPr="006B3725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Their metallic blue tuxedos and flared white skirts distinguish them</w:t>
      </w:r>
    </w:p>
    <w:p w14:paraId="623ECD60" w14:textId="77777777" w:rsidR="006B23E6" w:rsidRPr="006B3725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from females who sport a less glitzy green.</w:t>
      </w:r>
    </w:p>
    <w:p w14:paraId="08442AD0" w14:textId="77777777" w:rsidR="004911FC" w:rsidRPr="006B3725" w:rsidRDefault="004911FC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76320CE6" w14:textId="58E69442" w:rsidR="006B23E6" w:rsidRPr="006B3725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This vast difference in coloration makes females a target for constant harassment.</w:t>
      </w:r>
    </w:p>
    <w:p w14:paraId="22C7B802" w14:textId="77777777" w:rsidR="004911FC" w:rsidRPr="006B3725" w:rsidRDefault="004911FC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3842AD5E" w14:textId="473DFB6D" w:rsidR="006B23E6" w:rsidRPr="006B3725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It's almost impossible to feed in peace, but some females have found a clever solution.</w:t>
      </w:r>
    </w:p>
    <w:p w14:paraId="66B73196" w14:textId="77777777" w:rsidR="004911FC" w:rsidRPr="006B3725" w:rsidRDefault="004911FC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7101B701" w14:textId="77777777" w:rsidR="006B23E6" w:rsidRPr="006B3725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And a few of these males have a secret.</w:t>
      </w:r>
    </w:p>
    <w:p w14:paraId="2C634948" w14:textId="77777777" w:rsidR="004911FC" w:rsidRPr="006B3725" w:rsidRDefault="004911FC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655DDEE8" w14:textId="3EE494CB" w:rsidR="006B23E6" w:rsidRPr="006B3725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At birth, all White-necked Jacobins are born with male coloring.</w:t>
      </w:r>
    </w:p>
    <w:p w14:paraId="10144FFF" w14:textId="77777777" w:rsidR="004911FC" w:rsidRPr="006B3725" w:rsidRDefault="004911FC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168A1B79" w14:textId="749C13BF" w:rsidR="006B23E6" w:rsidRPr="006B3725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As females mature, they shed their vivid colors for a more muted palette.</w:t>
      </w:r>
    </w:p>
    <w:p w14:paraId="1C575EC7" w14:textId="77777777" w:rsidR="004911FC" w:rsidRPr="006B3725" w:rsidRDefault="004911FC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23C6B45F" w14:textId="5CB0CA06" w:rsidR="006B23E6" w:rsidRPr="006B3725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But one out of every five females holds on to their male costume, keeping their bright blue coloring into adulthood.</w:t>
      </w:r>
    </w:p>
    <w:p w14:paraId="4275D5DC" w14:textId="77777777" w:rsidR="005D68A6" w:rsidRPr="006B3725" w:rsidRDefault="005D68A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200133BA" w14:textId="46098BBD" w:rsidR="006B23E6" w:rsidRPr="006B3725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The disguise lets her slip through the crowd unnoticed, at a feeding flower,</w:t>
      </w:r>
      <w:r w:rsidR="006B3725">
        <w:rPr>
          <w:rFonts w:ascii="Verdana" w:eastAsia="ＭＳ Ｐゴシック" w:hAnsi="Verdana" w:cstheme="majorHAnsi" w:hint="eastAsia"/>
          <w:kern w:val="0"/>
          <w:sz w:val="28"/>
          <w:szCs w:val="28"/>
        </w:rPr>
        <w:t xml:space="preserve"> </w:t>
      </w: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she can linger as long as she likes.</w:t>
      </w:r>
    </w:p>
    <w:p w14:paraId="0FB24DEF" w14:textId="77777777" w:rsidR="004911FC" w:rsidRPr="006B3725" w:rsidRDefault="004911FC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107241CF" w14:textId="72A77EC9" w:rsidR="006B23E6" w:rsidRPr="006B3725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It's called deceptive coloration, and we're just discovering it may be more common than we think.</w:t>
      </w:r>
    </w:p>
    <w:p w14:paraId="191939C9" w14:textId="77777777" w:rsidR="004911FC" w:rsidRPr="006B3725" w:rsidRDefault="004911FC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0A535C46" w14:textId="77777777" w:rsidR="006B23E6" w:rsidRPr="006B3725" w:rsidRDefault="006B23E6" w:rsidP="00C31046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6B3725">
        <w:rPr>
          <w:rFonts w:ascii="Verdana" w:eastAsia="ＭＳ Ｐゴシック" w:hAnsi="Verdana" w:cstheme="majorHAnsi"/>
          <w:kern w:val="0"/>
          <w:sz w:val="28"/>
          <w:szCs w:val="28"/>
        </w:rPr>
        <w:t>And it's why for this female, life is no longer a drag.</w:t>
      </w:r>
    </w:p>
    <w:p w14:paraId="0A82F74B" w14:textId="77777777" w:rsidR="003F39D2" w:rsidRPr="006B3725" w:rsidRDefault="003F39D2" w:rsidP="00C31046">
      <w:pPr>
        <w:spacing w:line="320" w:lineRule="exact"/>
        <w:rPr>
          <w:rFonts w:ascii="Verdana" w:hAnsi="Verdana" w:cstheme="majorHAnsi"/>
          <w:sz w:val="28"/>
          <w:szCs w:val="28"/>
        </w:rPr>
      </w:pPr>
    </w:p>
    <w:sectPr w:rsidR="003F39D2" w:rsidRPr="006B3725" w:rsidSect="001A07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A9D1D96F-8A27-41C5-93AE-A8874D0E18C8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66FCBB58-BDC6-4697-B453-1504365116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2101E"/>
    <w:rsid w:val="00021175"/>
    <w:rsid w:val="00051310"/>
    <w:rsid w:val="00055D2C"/>
    <w:rsid w:val="00062B98"/>
    <w:rsid w:val="00070950"/>
    <w:rsid w:val="0008158E"/>
    <w:rsid w:val="000824CC"/>
    <w:rsid w:val="00096F38"/>
    <w:rsid w:val="000B1E6C"/>
    <w:rsid w:val="000B2A08"/>
    <w:rsid w:val="000B4BB1"/>
    <w:rsid w:val="000C4AE9"/>
    <w:rsid w:val="000D2414"/>
    <w:rsid w:val="001022E2"/>
    <w:rsid w:val="00104BEC"/>
    <w:rsid w:val="00107062"/>
    <w:rsid w:val="001263B5"/>
    <w:rsid w:val="00126FD1"/>
    <w:rsid w:val="00135305"/>
    <w:rsid w:val="00137AAA"/>
    <w:rsid w:val="0015495D"/>
    <w:rsid w:val="00173093"/>
    <w:rsid w:val="00174435"/>
    <w:rsid w:val="0018184D"/>
    <w:rsid w:val="00182D91"/>
    <w:rsid w:val="00183F5C"/>
    <w:rsid w:val="00195936"/>
    <w:rsid w:val="001A07A9"/>
    <w:rsid w:val="001A0F7A"/>
    <w:rsid w:val="001C717D"/>
    <w:rsid w:val="001D5CC0"/>
    <w:rsid w:val="001E4C1A"/>
    <w:rsid w:val="00202C0F"/>
    <w:rsid w:val="0020460F"/>
    <w:rsid w:val="0023663A"/>
    <w:rsid w:val="0023759C"/>
    <w:rsid w:val="00243C01"/>
    <w:rsid w:val="002546B4"/>
    <w:rsid w:val="002968FF"/>
    <w:rsid w:val="002B6BD2"/>
    <w:rsid w:val="002C41CA"/>
    <w:rsid w:val="002D3876"/>
    <w:rsid w:val="002D3BC6"/>
    <w:rsid w:val="002D4525"/>
    <w:rsid w:val="002D4F3C"/>
    <w:rsid w:val="002D5585"/>
    <w:rsid w:val="002F439B"/>
    <w:rsid w:val="00320511"/>
    <w:rsid w:val="003220C1"/>
    <w:rsid w:val="003547F4"/>
    <w:rsid w:val="003548B2"/>
    <w:rsid w:val="003662F7"/>
    <w:rsid w:val="00375135"/>
    <w:rsid w:val="003A2B1E"/>
    <w:rsid w:val="003A48A3"/>
    <w:rsid w:val="003B4562"/>
    <w:rsid w:val="003B52F1"/>
    <w:rsid w:val="003B72EF"/>
    <w:rsid w:val="003C126B"/>
    <w:rsid w:val="003C4582"/>
    <w:rsid w:val="003D5F2D"/>
    <w:rsid w:val="003E0387"/>
    <w:rsid w:val="003E1FAA"/>
    <w:rsid w:val="003F39D2"/>
    <w:rsid w:val="0040642D"/>
    <w:rsid w:val="0043013D"/>
    <w:rsid w:val="00457648"/>
    <w:rsid w:val="00474131"/>
    <w:rsid w:val="00477C4A"/>
    <w:rsid w:val="00483F6E"/>
    <w:rsid w:val="004911FC"/>
    <w:rsid w:val="0049139E"/>
    <w:rsid w:val="004A4F43"/>
    <w:rsid w:val="004B4F9D"/>
    <w:rsid w:val="004C319F"/>
    <w:rsid w:val="004E1A46"/>
    <w:rsid w:val="004F037A"/>
    <w:rsid w:val="004F4F04"/>
    <w:rsid w:val="004F57B1"/>
    <w:rsid w:val="00503749"/>
    <w:rsid w:val="00505A74"/>
    <w:rsid w:val="005260AC"/>
    <w:rsid w:val="0053696D"/>
    <w:rsid w:val="0054085F"/>
    <w:rsid w:val="0055600C"/>
    <w:rsid w:val="00561C25"/>
    <w:rsid w:val="005816C1"/>
    <w:rsid w:val="00585B66"/>
    <w:rsid w:val="00591E34"/>
    <w:rsid w:val="005979B7"/>
    <w:rsid w:val="005B1641"/>
    <w:rsid w:val="005B50B4"/>
    <w:rsid w:val="005D3B70"/>
    <w:rsid w:val="005D5AF1"/>
    <w:rsid w:val="005D68A6"/>
    <w:rsid w:val="005E4CE2"/>
    <w:rsid w:val="005F5516"/>
    <w:rsid w:val="006224CB"/>
    <w:rsid w:val="0063695F"/>
    <w:rsid w:val="00641AE1"/>
    <w:rsid w:val="00644DAE"/>
    <w:rsid w:val="00645D37"/>
    <w:rsid w:val="00660B57"/>
    <w:rsid w:val="00667FB6"/>
    <w:rsid w:val="00697A1B"/>
    <w:rsid w:val="006B23E6"/>
    <w:rsid w:val="006B3725"/>
    <w:rsid w:val="006F4DEA"/>
    <w:rsid w:val="006F74EA"/>
    <w:rsid w:val="007001DA"/>
    <w:rsid w:val="007022D0"/>
    <w:rsid w:val="007066BD"/>
    <w:rsid w:val="00710606"/>
    <w:rsid w:val="00722F44"/>
    <w:rsid w:val="00724594"/>
    <w:rsid w:val="00726963"/>
    <w:rsid w:val="00753964"/>
    <w:rsid w:val="0075517F"/>
    <w:rsid w:val="0077436F"/>
    <w:rsid w:val="00776F59"/>
    <w:rsid w:val="00777E33"/>
    <w:rsid w:val="00780941"/>
    <w:rsid w:val="0078230E"/>
    <w:rsid w:val="00790DE9"/>
    <w:rsid w:val="007C3793"/>
    <w:rsid w:val="007E3536"/>
    <w:rsid w:val="008061E3"/>
    <w:rsid w:val="0080774B"/>
    <w:rsid w:val="00811713"/>
    <w:rsid w:val="00823007"/>
    <w:rsid w:val="008526FC"/>
    <w:rsid w:val="00856256"/>
    <w:rsid w:val="00866EDF"/>
    <w:rsid w:val="00873442"/>
    <w:rsid w:val="008740C5"/>
    <w:rsid w:val="0089730C"/>
    <w:rsid w:val="008B13A4"/>
    <w:rsid w:val="008B54BF"/>
    <w:rsid w:val="008F5A19"/>
    <w:rsid w:val="008F5F1E"/>
    <w:rsid w:val="009235D2"/>
    <w:rsid w:val="009336F7"/>
    <w:rsid w:val="009448C8"/>
    <w:rsid w:val="0095072A"/>
    <w:rsid w:val="00951EAC"/>
    <w:rsid w:val="00953FF7"/>
    <w:rsid w:val="00964A07"/>
    <w:rsid w:val="00973C39"/>
    <w:rsid w:val="009755D0"/>
    <w:rsid w:val="009834B1"/>
    <w:rsid w:val="009B63EA"/>
    <w:rsid w:val="009C66BE"/>
    <w:rsid w:val="009D23E1"/>
    <w:rsid w:val="009F3D98"/>
    <w:rsid w:val="00A017B2"/>
    <w:rsid w:val="00A053D1"/>
    <w:rsid w:val="00A203C5"/>
    <w:rsid w:val="00A329CC"/>
    <w:rsid w:val="00A33390"/>
    <w:rsid w:val="00A366A9"/>
    <w:rsid w:val="00A466A8"/>
    <w:rsid w:val="00A51226"/>
    <w:rsid w:val="00A61357"/>
    <w:rsid w:val="00A64668"/>
    <w:rsid w:val="00A72231"/>
    <w:rsid w:val="00AA0947"/>
    <w:rsid w:val="00AC0BAA"/>
    <w:rsid w:val="00AC163D"/>
    <w:rsid w:val="00AC4DFA"/>
    <w:rsid w:val="00AD3B14"/>
    <w:rsid w:val="00AF359D"/>
    <w:rsid w:val="00B31830"/>
    <w:rsid w:val="00BE4F3C"/>
    <w:rsid w:val="00BF0123"/>
    <w:rsid w:val="00BF5316"/>
    <w:rsid w:val="00BF5A7F"/>
    <w:rsid w:val="00C076BC"/>
    <w:rsid w:val="00C11D06"/>
    <w:rsid w:val="00C1656E"/>
    <w:rsid w:val="00C31046"/>
    <w:rsid w:val="00C33B60"/>
    <w:rsid w:val="00C6606F"/>
    <w:rsid w:val="00C71B4F"/>
    <w:rsid w:val="00C76AF2"/>
    <w:rsid w:val="00C913AA"/>
    <w:rsid w:val="00C9407D"/>
    <w:rsid w:val="00CA2927"/>
    <w:rsid w:val="00CB0EE1"/>
    <w:rsid w:val="00CB1646"/>
    <w:rsid w:val="00CC3597"/>
    <w:rsid w:val="00CC4DBE"/>
    <w:rsid w:val="00CD01CB"/>
    <w:rsid w:val="00CD39FB"/>
    <w:rsid w:val="00CE20C5"/>
    <w:rsid w:val="00CE3DDC"/>
    <w:rsid w:val="00CE4A4E"/>
    <w:rsid w:val="00CE70C4"/>
    <w:rsid w:val="00D06ADC"/>
    <w:rsid w:val="00D31E5B"/>
    <w:rsid w:val="00D36D4D"/>
    <w:rsid w:val="00D37507"/>
    <w:rsid w:val="00D40494"/>
    <w:rsid w:val="00D57D62"/>
    <w:rsid w:val="00D63447"/>
    <w:rsid w:val="00D7157E"/>
    <w:rsid w:val="00D74FEA"/>
    <w:rsid w:val="00D764CE"/>
    <w:rsid w:val="00D80759"/>
    <w:rsid w:val="00D874F3"/>
    <w:rsid w:val="00D92400"/>
    <w:rsid w:val="00DB3B97"/>
    <w:rsid w:val="00DC11F7"/>
    <w:rsid w:val="00DC73D3"/>
    <w:rsid w:val="00DD07C5"/>
    <w:rsid w:val="00DF571C"/>
    <w:rsid w:val="00E01749"/>
    <w:rsid w:val="00E0692E"/>
    <w:rsid w:val="00E122CC"/>
    <w:rsid w:val="00E22632"/>
    <w:rsid w:val="00E30DB5"/>
    <w:rsid w:val="00E52389"/>
    <w:rsid w:val="00E54741"/>
    <w:rsid w:val="00E56125"/>
    <w:rsid w:val="00E57538"/>
    <w:rsid w:val="00E61345"/>
    <w:rsid w:val="00E750A5"/>
    <w:rsid w:val="00E95915"/>
    <w:rsid w:val="00E96627"/>
    <w:rsid w:val="00E976FD"/>
    <w:rsid w:val="00EA5B7B"/>
    <w:rsid w:val="00EE286C"/>
    <w:rsid w:val="00EF5F66"/>
    <w:rsid w:val="00F06AAC"/>
    <w:rsid w:val="00F12659"/>
    <w:rsid w:val="00F323F7"/>
    <w:rsid w:val="00F83A7B"/>
    <w:rsid w:val="00F84C87"/>
    <w:rsid w:val="00F9334A"/>
    <w:rsid w:val="00FA2524"/>
    <w:rsid w:val="00FA4CA9"/>
    <w:rsid w:val="00FE5801"/>
    <w:rsid w:val="00FE651E"/>
    <w:rsid w:val="00F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CC4D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61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152</cp:revision>
  <dcterms:created xsi:type="dcterms:W3CDTF">2023-04-07T12:56:00Z</dcterms:created>
  <dcterms:modified xsi:type="dcterms:W3CDTF">2025-10-12T11:22:00Z</dcterms:modified>
</cp:coreProperties>
</file>